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77" w:rsidRPr="008D3477" w:rsidRDefault="008D3477" w:rsidP="008D3477">
      <w:pPr>
        <w:tabs>
          <w:tab w:val="left" w:pos="6855"/>
        </w:tabs>
        <w:spacing w:line="240" w:lineRule="auto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48"/>
          <w:szCs w:val="48"/>
        </w:rPr>
        <w:tab/>
        <w:t xml:space="preserve">    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18"/>
        <w:gridCol w:w="3048"/>
        <w:gridCol w:w="2996"/>
      </w:tblGrid>
      <w:tr w:rsidR="00C11836" w:rsidTr="00F5691E">
        <w:trPr>
          <w:trHeight w:val="592"/>
        </w:trPr>
        <w:tc>
          <w:tcPr>
            <w:tcW w:w="3070" w:type="dxa"/>
          </w:tcPr>
          <w:p w:rsidR="00C11836" w:rsidRDefault="00C11836" w:rsidP="00283809">
            <w:pPr>
              <w:pStyle w:val="Default"/>
              <w:rPr>
                <w:rFonts w:ascii="CG Omega" w:hAnsi="CG Omega"/>
                <w:bCs/>
                <w:sz w:val="16"/>
                <w:szCs w:val="16"/>
              </w:rPr>
            </w:pPr>
            <w:r w:rsidRPr="001B7ED2">
              <w:rPr>
                <w:rFonts w:ascii="CG Omega" w:hAnsi="CG Omega"/>
                <w:bCs/>
                <w:sz w:val="16"/>
                <w:szCs w:val="16"/>
              </w:rPr>
              <w:t>Dokumenttyp</w:t>
            </w:r>
          </w:p>
          <w:p w:rsidR="001B7ED2" w:rsidRPr="00F5691E" w:rsidRDefault="00F92480" w:rsidP="00F92480">
            <w:pPr>
              <w:pStyle w:val="Default"/>
              <w:rPr>
                <w:rFonts w:ascii="CG Omega" w:hAnsi="CG Omega"/>
                <w:bCs/>
                <w:sz w:val="22"/>
                <w:szCs w:val="22"/>
              </w:rPr>
            </w:pPr>
            <w:r>
              <w:rPr>
                <w:rFonts w:ascii="CG Omega" w:hAnsi="CG Omega"/>
                <w:bCs/>
                <w:sz w:val="22"/>
                <w:szCs w:val="22"/>
              </w:rPr>
              <w:t>Rutin erbjudande särskilt boende</w:t>
            </w:r>
            <w:r w:rsidR="00477ECF">
              <w:rPr>
                <w:rFonts w:ascii="CG Omega" w:hAnsi="CG Omega"/>
                <w:bCs/>
                <w:sz w:val="22"/>
                <w:szCs w:val="22"/>
              </w:rPr>
              <w:t xml:space="preserve"> Bilaga 4</w:t>
            </w:r>
            <w:bookmarkStart w:id="0" w:name="_GoBack"/>
            <w:bookmarkEnd w:id="0"/>
          </w:p>
        </w:tc>
        <w:tc>
          <w:tcPr>
            <w:tcW w:w="3071" w:type="dxa"/>
          </w:tcPr>
          <w:p w:rsidR="00C11836" w:rsidRPr="00F5691E" w:rsidRDefault="00C11836" w:rsidP="00F5691E">
            <w:pPr>
              <w:pStyle w:val="Default"/>
              <w:rPr>
                <w:rFonts w:ascii="CG Omega" w:hAnsi="CG Omega"/>
                <w:bCs/>
                <w:sz w:val="22"/>
                <w:szCs w:val="22"/>
              </w:rPr>
            </w:pPr>
            <w:r w:rsidRPr="001B7ED2">
              <w:rPr>
                <w:rFonts w:ascii="CG Omega" w:hAnsi="CG Omega"/>
                <w:bCs/>
                <w:sz w:val="16"/>
                <w:szCs w:val="16"/>
              </w:rPr>
              <w:t>Beslutad av (datum och §)</w:t>
            </w:r>
          </w:p>
        </w:tc>
        <w:tc>
          <w:tcPr>
            <w:tcW w:w="3071" w:type="dxa"/>
          </w:tcPr>
          <w:p w:rsidR="00F5691E" w:rsidRPr="001B7ED2" w:rsidRDefault="00C11836" w:rsidP="00283809">
            <w:pPr>
              <w:pStyle w:val="Default"/>
              <w:rPr>
                <w:rFonts w:ascii="CG Omega" w:hAnsi="CG Omega"/>
                <w:bCs/>
                <w:sz w:val="16"/>
                <w:szCs w:val="16"/>
              </w:rPr>
            </w:pPr>
            <w:r w:rsidRPr="001B7ED2">
              <w:rPr>
                <w:rFonts w:ascii="CG Omega" w:hAnsi="CG Omega"/>
                <w:bCs/>
                <w:sz w:val="16"/>
                <w:szCs w:val="16"/>
              </w:rPr>
              <w:t xml:space="preserve">Giltig </w:t>
            </w:r>
            <w:proofErr w:type="gramStart"/>
            <w:r w:rsidRPr="001B7ED2">
              <w:rPr>
                <w:rFonts w:ascii="CG Omega" w:hAnsi="CG Omega"/>
                <w:bCs/>
                <w:sz w:val="16"/>
                <w:szCs w:val="16"/>
              </w:rPr>
              <w:t>fr o m</w:t>
            </w:r>
            <w:proofErr w:type="gramEnd"/>
          </w:p>
          <w:p w:rsidR="00C11836" w:rsidRPr="00F5691E" w:rsidRDefault="00F5691E" w:rsidP="00F5691E">
            <w:pPr>
              <w:pStyle w:val="Default"/>
              <w:rPr>
                <w:rFonts w:ascii="CG Omega" w:hAnsi="CG Omega"/>
                <w:bCs/>
                <w:sz w:val="22"/>
                <w:szCs w:val="22"/>
              </w:rPr>
            </w:pPr>
            <w:r w:rsidRPr="00F5691E">
              <w:rPr>
                <w:rFonts w:ascii="CG Omega" w:hAnsi="CG Omega"/>
                <w:bCs/>
                <w:sz w:val="22"/>
                <w:szCs w:val="22"/>
              </w:rPr>
              <w:t>2017-</w:t>
            </w:r>
            <w:r w:rsidR="00F92480">
              <w:rPr>
                <w:rFonts w:ascii="CG Omega" w:hAnsi="CG Omega"/>
                <w:bCs/>
                <w:sz w:val="22"/>
                <w:szCs w:val="22"/>
              </w:rPr>
              <w:t>09-01</w:t>
            </w:r>
          </w:p>
        </w:tc>
      </w:tr>
      <w:tr w:rsidR="00C11836" w:rsidTr="00C11836">
        <w:tc>
          <w:tcPr>
            <w:tcW w:w="3070" w:type="dxa"/>
          </w:tcPr>
          <w:p w:rsidR="00F92480" w:rsidRDefault="00C11836" w:rsidP="00F5691E">
            <w:pPr>
              <w:pStyle w:val="Default"/>
              <w:rPr>
                <w:rFonts w:ascii="CG Omega" w:hAnsi="CG Omega"/>
                <w:bCs/>
                <w:sz w:val="16"/>
                <w:szCs w:val="16"/>
              </w:rPr>
            </w:pPr>
            <w:r w:rsidRPr="001B7ED2">
              <w:rPr>
                <w:rFonts w:ascii="CG Omega" w:hAnsi="CG Omega"/>
                <w:bCs/>
                <w:sz w:val="16"/>
                <w:szCs w:val="16"/>
              </w:rPr>
              <w:t>Dokumentansvarig</w:t>
            </w:r>
          </w:p>
          <w:p w:rsidR="00C11836" w:rsidRPr="001B7ED2" w:rsidRDefault="00F92480" w:rsidP="00F5691E">
            <w:pPr>
              <w:pStyle w:val="Default"/>
              <w:rPr>
                <w:rFonts w:ascii="CG Omega" w:hAnsi="CG Omega"/>
                <w:bCs/>
                <w:sz w:val="16"/>
                <w:szCs w:val="16"/>
              </w:rPr>
            </w:pPr>
            <w:r>
              <w:rPr>
                <w:rFonts w:ascii="CG Omega" w:hAnsi="CG Omega"/>
                <w:bCs/>
                <w:sz w:val="16"/>
                <w:szCs w:val="16"/>
              </w:rPr>
              <w:t>Åsa Högstedt</w:t>
            </w:r>
            <w:r w:rsidR="001B7ED2">
              <w:rPr>
                <w:rFonts w:ascii="CG Omega" w:hAnsi="CG Omega"/>
                <w:bCs/>
                <w:sz w:val="16"/>
                <w:szCs w:val="16"/>
              </w:rPr>
              <w:br/>
            </w:r>
          </w:p>
        </w:tc>
        <w:tc>
          <w:tcPr>
            <w:tcW w:w="3071" w:type="dxa"/>
          </w:tcPr>
          <w:p w:rsidR="00C11836" w:rsidRPr="001B7ED2" w:rsidRDefault="00C11836" w:rsidP="00283809">
            <w:pPr>
              <w:pStyle w:val="Default"/>
              <w:rPr>
                <w:rFonts w:ascii="CG Omega" w:hAnsi="CG Omega"/>
                <w:bCs/>
                <w:sz w:val="16"/>
                <w:szCs w:val="16"/>
              </w:rPr>
            </w:pPr>
            <w:r w:rsidRPr="001B7ED2">
              <w:rPr>
                <w:rFonts w:ascii="CG Omega" w:hAnsi="CG Omega"/>
                <w:bCs/>
                <w:sz w:val="16"/>
                <w:szCs w:val="16"/>
              </w:rPr>
              <w:t>Gäller för</w:t>
            </w:r>
          </w:p>
          <w:p w:rsidR="001B7ED2" w:rsidRPr="00F5691E" w:rsidRDefault="00F5691E" w:rsidP="00283809">
            <w:pPr>
              <w:pStyle w:val="Default"/>
              <w:rPr>
                <w:rFonts w:ascii="CG Omega" w:hAnsi="CG Omega"/>
                <w:bCs/>
                <w:sz w:val="22"/>
                <w:szCs w:val="22"/>
              </w:rPr>
            </w:pPr>
            <w:r w:rsidRPr="00F5691E">
              <w:rPr>
                <w:rFonts w:ascii="CG Omega" w:hAnsi="CG Omega"/>
                <w:bCs/>
                <w:sz w:val="22"/>
                <w:szCs w:val="22"/>
              </w:rPr>
              <w:t>Omsorgsförvaltningen</w:t>
            </w:r>
            <w:r w:rsidR="001B7ED2" w:rsidRPr="00F5691E">
              <w:rPr>
                <w:rFonts w:ascii="CG Omega" w:hAnsi="CG Omeg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</w:tcPr>
          <w:p w:rsidR="00C11836" w:rsidRPr="001B7ED2" w:rsidRDefault="001B7ED2" w:rsidP="00283809">
            <w:pPr>
              <w:pStyle w:val="Default"/>
              <w:rPr>
                <w:rFonts w:ascii="CG Omega" w:hAnsi="CG Omega"/>
                <w:bCs/>
                <w:sz w:val="16"/>
                <w:szCs w:val="16"/>
              </w:rPr>
            </w:pPr>
            <w:r w:rsidRPr="001B7ED2">
              <w:rPr>
                <w:rFonts w:ascii="CG Omega" w:hAnsi="CG Omega"/>
                <w:bCs/>
                <w:sz w:val="16"/>
                <w:szCs w:val="16"/>
              </w:rPr>
              <w:t>Senast reviderad</w:t>
            </w:r>
          </w:p>
          <w:p w:rsidR="001B7ED2" w:rsidRPr="001B7ED2" w:rsidRDefault="001B7ED2" w:rsidP="00283809">
            <w:pPr>
              <w:pStyle w:val="Default"/>
              <w:rPr>
                <w:rFonts w:ascii="CG Omega" w:hAnsi="CG Omega"/>
                <w:bCs/>
                <w:sz w:val="16"/>
                <w:szCs w:val="16"/>
              </w:rPr>
            </w:pPr>
          </w:p>
          <w:p w:rsidR="001B7ED2" w:rsidRPr="001B7ED2" w:rsidRDefault="001B7ED2" w:rsidP="00283809">
            <w:pPr>
              <w:pStyle w:val="Default"/>
              <w:rPr>
                <w:rFonts w:ascii="CG Omega" w:hAnsi="CG Omega"/>
                <w:bCs/>
                <w:sz w:val="16"/>
                <w:szCs w:val="16"/>
              </w:rPr>
            </w:pPr>
          </w:p>
        </w:tc>
      </w:tr>
    </w:tbl>
    <w:p w:rsidR="00E32365" w:rsidRDefault="001B7ED2" w:rsidP="00F5691E">
      <w:pPr>
        <w:pStyle w:val="Default"/>
        <w:rPr>
          <w:rFonts w:ascii="CG Omega" w:hAnsi="CG Omega"/>
          <w:b/>
          <w:bCs/>
          <w:sz w:val="28"/>
          <w:szCs w:val="28"/>
        </w:rPr>
      </w:pPr>
      <w:r>
        <w:rPr>
          <w:rFonts w:ascii="CG Omega" w:hAnsi="CG Omega"/>
          <w:bCs/>
          <w:sz w:val="48"/>
          <w:szCs w:val="48"/>
        </w:rPr>
        <w:br/>
      </w:r>
    </w:p>
    <w:p w:rsidR="00C252E5" w:rsidRPr="00C252E5" w:rsidRDefault="00C252E5" w:rsidP="00C252E5">
      <w:pPr>
        <w:rPr>
          <w:b/>
          <w:sz w:val="28"/>
          <w:szCs w:val="28"/>
        </w:rPr>
      </w:pPr>
      <w:r w:rsidRPr="00C252E5">
        <w:rPr>
          <w:b/>
          <w:sz w:val="28"/>
          <w:szCs w:val="28"/>
        </w:rPr>
        <w:t>Rutin vid erbjudande om särskilt boende</w:t>
      </w:r>
    </w:p>
    <w:p w:rsidR="00C252E5" w:rsidRDefault="00C252E5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Ledig plats: Enhetschef meddelar boendeprioriteraren. Meddelar storlek på bostad, läge och om det finns renoveringsbehov. </w:t>
      </w:r>
    </w:p>
    <w:p w:rsidR="00C252E5" w:rsidRPr="004E6082" w:rsidRDefault="00C252E5" w:rsidP="00C252E5">
      <w:pPr>
        <w:pStyle w:val="Liststycke"/>
        <w:rPr>
          <w:sz w:val="24"/>
          <w:szCs w:val="24"/>
        </w:rPr>
      </w:pPr>
    </w:p>
    <w:p w:rsidR="00C252E5" w:rsidRDefault="00C252E5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Boendeprioriteraren skriver in på lediga platser och kontrollerar vilken som står på tur.</w:t>
      </w:r>
    </w:p>
    <w:p w:rsidR="00C252E5" w:rsidRPr="004E6082" w:rsidRDefault="00C252E5" w:rsidP="00C252E5">
      <w:pPr>
        <w:pStyle w:val="Liststycke"/>
        <w:rPr>
          <w:sz w:val="24"/>
          <w:szCs w:val="24"/>
        </w:rPr>
      </w:pPr>
    </w:p>
    <w:p w:rsidR="00DB2BF4" w:rsidRDefault="00C252E5" w:rsidP="00DB2BF4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Den lediga platsen prioriteras på boendemöte 1 gång/vecka utifrån behov och därefter väntetid.                 </w:t>
      </w:r>
    </w:p>
    <w:p w:rsidR="00DB2BF4" w:rsidRPr="00DB2BF4" w:rsidRDefault="00DB2BF4" w:rsidP="00DB2BF4">
      <w:pPr>
        <w:spacing w:after="160" w:line="259" w:lineRule="auto"/>
        <w:rPr>
          <w:sz w:val="24"/>
          <w:szCs w:val="24"/>
        </w:rPr>
      </w:pPr>
    </w:p>
    <w:p w:rsidR="00C252E5" w:rsidRDefault="00C252E5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Boendeprioriteraren meddelar enhetschefen vilken som ska erbjudas. B</w:t>
      </w:r>
      <w:r w:rsidR="00DB2BF4">
        <w:rPr>
          <w:sz w:val="24"/>
          <w:szCs w:val="24"/>
        </w:rPr>
        <w:t>eskriver kortfattat den erbjudne</w:t>
      </w:r>
      <w:r>
        <w:rPr>
          <w:sz w:val="24"/>
          <w:szCs w:val="24"/>
        </w:rPr>
        <w:t>s behov.</w:t>
      </w:r>
    </w:p>
    <w:p w:rsidR="00C252E5" w:rsidRPr="004E6082" w:rsidRDefault="00C252E5" w:rsidP="00C252E5">
      <w:pPr>
        <w:pStyle w:val="Liststycke"/>
        <w:rPr>
          <w:sz w:val="24"/>
          <w:szCs w:val="24"/>
        </w:rPr>
      </w:pPr>
    </w:p>
    <w:p w:rsidR="00C252E5" w:rsidRDefault="00C252E5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Boendeprioriteraren erbjuder den enskilde/anhöriga. Den enskilde/anhöriga informeras om att de ska kontakta enhetschefen för vidare planering inom 3 dagar</w:t>
      </w:r>
    </w:p>
    <w:p w:rsidR="00C252E5" w:rsidRPr="004E6082" w:rsidRDefault="00C252E5" w:rsidP="00C252E5">
      <w:pPr>
        <w:rPr>
          <w:sz w:val="24"/>
          <w:szCs w:val="24"/>
        </w:rPr>
      </w:pPr>
    </w:p>
    <w:p w:rsidR="00C252E5" w:rsidRPr="004E6082" w:rsidRDefault="00C252E5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Boendeprioriteraren</w:t>
      </w:r>
      <w:r w:rsidRPr="00693CA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693CAE">
        <w:rPr>
          <w:sz w:val="24"/>
          <w:szCs w:val="24"/>
        </w:rPr>
        <w:t xml:space="preserve">nformerar den enskilde/anhörig om att de </w:t>
      </w:r>
      <w:r>
        <w:rPr>
          <w:sz w:val="24"/>
          <w:szCs w:val="24"/>
        </w:rPr>
        <w:t xml:space="preserve">måste tacka ja/nej inom 7 dagar. </w:t>
      </w:r>
      <w:r w:rsidRPr="004E6082">
        <w:rPr>
          <w:sz w:val="24"/>
          <w:szCs w:val="24"/>
        </w:rPr>
        <w:t xml:space="preserve">Finns personen på korttidsboende ska de flytta senast på 7:e dagen om bostaden är inflyttningsklar. </w:t>
      </w:r>
    </w:p>
    <w:p w:rsidR="00C252E5" w:rsidRDefault="00C252E5" w:rsidP="00C252E5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Kommer den enskilde från eget boende gäller inflyttning/hyra from 10:e dagen från anvisande dagen.</w:t>
      </w:r>
    </w:p>
    <w:p w:rsidR="00C252E5" w:rsidRDefault="00C252E5" w:rsidP="00C252E5">
      <w:pPr>
        <w:pStyle w:val="Liststycke"/>
        <w:rPr>
          <w:sz w:val="24"/>
          <w:szCs w:val="24"/>
        </w:rPr>
      </w:pPr>
    </w:p>
    <w:p w:rsidR="00C252E5" w:rsidRDefault="00C252E5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Enhetschefen meddelar boendeprioriteraren när den enskilda ska besöka eller om de inte hört av sig.</w:t>
      </w:r>
    </w:p>
    <w:p w:rsidR="00C252E5" w:rsidRDefault="00C252E5" w:rsidP="00C252E5">
      <w:pPr>
        <w:pStyle w:val="Liststycke"/>
        <w:rPr>
          <w:sz w:val="24"/>
          <w:szCs w:val="24"/>
        </w:rPr>
      </w:pPr>
    </w:p>
    <w:p w:rsidR="00C252E5" w:rsidRDefault="00C252E5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Boendeprioriteraren kontaktar den enskilde/anhörig och påminner om de inte varit i kontakt med enhetschef. </w:t>
      </w:r>
    </w:p>
    <w:p w:rsidR="00C252E5" w:rsidRPr="004E6082" w:rsidRDefault="00C252E5" w:rsidP="00C252E5">
      <w:pPr>
        <w:rPr>
          <w:sz w:val="24"/>
          <w:szCs w:val="24"/>
        </w:rPr>
      </w:pPr>
    </w:p>
    <w:p w:rsidR="00C252E5" w:rsidRDefault="00C252E5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Enhetschefen meddelar boendeprioriteraren om den enskilde tackat ja eller nej.</w:t>
      </w:r>
    </w:p>
    <w:p w:rsidR="00C252E5" w:rsidRPr="004E6082" w:rsidRDefault="00C252E5" w:rsidP="00C252E5">
      <w:pPr>
        <w:pStyle w:val="Liststycke"/>
        <w:rPr>
          <w:sz w:val="24"/>
          <w:szCs w:val="24"/>
        </w:rPr>
      </w:pPr>
    </w:p>
    <w:p w:rsidR="00C252E5" w:rsidRDefault="00C252E5" w:rsidP="00C252E5">
      <w:pPr>
        <w:pStyle w:val="Liststycke"/>
        <w:rPr>
          <w:sz w:val="24"/>
          <w:szCs w:val="24"/>
        </w:rPr>
      </w:pPr>
    </w:p>
    <w:p w:rsidR="00C252E5" w:rsidRDefault="00C252E5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Boendeprioriteraren meddelar biståndshandläggaren om den enskilde tackat ja eller nej. </w:t>
      </w:r>
    </w:p>
    <w:p w:rsidR="00C252E5" w:rsidRDefault="00C252E5" w:rsidP="00C252E5">
      <w:pPr>
        <w:pStyle w:val="Liststycke"/>
        <w:rPr>
          <w:sz w:val="24"/>
          <w:szCs w:val="24"/>
        </w:rPr>
      </w:pPr>
    </w:p>
    <w:p w:rsidR="00C252E5" w:rsidRDefault="00C252E5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Enhetschef meddelar sjukgymnast, arbetsterapeut, sjuksköterska på </w:t>
      </w:r>
      <w:proofErr w:type="spellStart"/>
      <w:r>
        <w:rPr>
          <w:sz w:val="24"/>
          <w:szCs w:val="24"/>
        </w:rPr>
        <w:t>resp</w:t>
      </w:r>
      <w:proofErr w:type="spellEnd"/>
      <w:r>
        <w:rPr>
          <w:sz w:val="24"/>
          <w:szCs w:val="24"/>
        </w:rPr>
        <w:t xml:space="preserve"> boende. De meddelar sina kolleger i hemsjukvården att brukaren ska flytta in. Biståndshandläggare meddelar enhetschef i hemtjänst om att avsluta pågående insatser.</w:t>
      </w:r>
    </w:p>
    <w:p w:rsidR="00C252E5" w:rsidRPr="00C252E5" w:rsidRDefault="00C252E5" w:rsidP="00C252E5">
      <w:pPr>
        <w:spacing w:after="160" w:line="259" w:lineRule="auto"/>
        <w:rPr>
          <w:sz w:val="24"/>
          <w:szCs w:val="24"/>
        </w:rPr>
      </w:pPr>
    </w:p>
    <w:p w:rsidR="00C252E5" w:rsidRDefault="00C252E5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Biståndshandläggaren lägger beslut och beställning till enhetschefen. Vid behov rapporteras även muntligt från biståndshandläggare till enhetschef.</w:t>
      </w:r>
    </w:p>
    <w:p w:rsidR="00C252E5" w:rsidRDefault="00C252E5" w:rsidP="00C252E5">
      <w:pPr>
        <w:pStyle w:val="Liststycke"/>
        <w:rPr>
          <w:sz w:val="24"/>
          <w:szCs w:val="24"/>
        </w:rPr>
      </w:pPr>
    </w:p>
    <w:p w:rsidR="00C252E5" w:rsidRDefault="00C252E5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Boendeprioriteraren uppdaterar listan under hela processen.</w:t>
      </w:r>
    </w:p>
    <w:p w:rsidR="00C252E5" w:rsidRPr="004E6082" w:rsidRDefault="00C252E5" w:rsidP="00C252E5">
      <w:pPr>
        <w:pStyle w:val="Liststycke"/>
        <w:rPr>
          <w:sz w:val="24"/>
          <w:szCs w:val="24"/>
        </w:rPr>
      </w:pPr>
    </w:p>
    <w:p w:rsidR="00C252E5" w:rsidRDefault="00C252E5" w:rsidP="00C252E5">
      <w:pPr>
        <w:pStyle w:val="Liststycke"/>
        <w:rPr>
          <w:sz w:val="24"/>
          <w:szCs w:val="24"/>
        </w:rPr>
      </w:pPr>
    </w:p>
    <w:p w:rsidR="00C252E5" w:rsidRPr="00111724" w:rsidRDefault="00C252E5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111724">
        <w:rPr>
          <w:sz w:val="24"/>
          <w:szCs w:val="24"/>
        </w:rPr>
        <w:t>Uppföljning görs av biståndshandläggaren en gång per år.</w:t>
      </w:r>
    </w:p>
    <w:p w:rsidR="00C252E5" w:rsidRPr="00170A83" w:rsidRDefault="00C252E5" w:rsidP="00C252E5">
      <w:pPr>
        <w:rPr>
          <w:sz w:val="24"/>
          <w:szCs w:val="24"/>
        </w:rPr>
      </w:pPr>
    </w:p>
    <w:p w:rsidR="00C252E5" w:rsidRPr="00336D2C" w:rsidRDefault="00C252E5" w:rsidP="00C252E5">
      <w:pPr>
        <w:pStyle w:val="Liststycke"/>
        <w:rPr>
          <w:sz w:val="24"/>
          <w:szCs w:val="24"/>
        </w:rPr>
      </w:pPr>
    </w:p>
    <w:p w:rsidR="00E32365" w:rsidRDefault="00E32365" w:rsidP="00283809">
      <w:pPr>
        <w:pStyle w:val="Default"/>
        <w:rPr>
          <w:rFonts w:ascii="CG Omega" w:hAnsi="CG Omega"/>
          <w:b/>
          <w:bCs/>
          <w:sz w:val="28"/>
          <w:szCs w:val="28"/>
        </w:rPr>
      </w:pPr>
    </w:p>
    <w:sectPr w:rsidR="00E323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996" w:rsidRDefault="008B3996" w:rsidP="006C2CF2">
      <w:pPr>
        <w:spacing w:after="0" w:line="240" w:lineRule="auto"/>
      </w:pPr>
      <w:r>
        <w:separator/>
      </w:r>
    </w:p>
  </w:endnote>
  <w:endnote w:type="continuationSeparator" w:id="0">
    <w:p w:rsidR="008B3996" w:rsidRDefault="008B3996" w:rsidP="006C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00"/>
    <w:family w:val="swiss"/>
    <w:pitch w:val="variable"/>
    <w:sig w:usb0="00000005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996" w:rsidRDefault="008B3996" w:rsidP="006C2CF2">
      <w:pPr>
        <w:spacing w:after="0" w:line="240" w:lineRule="auto"/>
      </w:pPr>
      <w:r>
        <w:separator/>
      </w:r>
    </w:p>
  </w:footnote>
  <w:footnote w:type="continuationSeparator" w:id="0">
    <w:p w:rsidR="008B3996" w:rsidRDefault="008B3996" w:rsidP="006C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>
      <w:rPr>
        <w:rFonts w:ascii="CG Omega" w:hAnsi="CG Omega"/>
        <w:sz w:val="16"/>
      </w:rPr>
    </w:sdtEndPr>
    <w:sdtContent>
      <w:p w:rsidR="00241C0D" w:rsidRDefault="00241C0D" w:rsidP="006C2CF2">
        <w:pPr>
          <w:pStyle w:val="Sidhuvud"/>
        </w:pPr>
        <w:r>
          <w:rPr>
            <w:noProof/>
            <w:lang w:eastAsia="sv-SE"/>
          </w:rPr>
          <w:drawing>
            <wp:anchor distT="0" distB="0" distL="114300" distR="114300" simplePos="0" relativeHeight="251659264" behindDoc="1" locked="0" layoutInCell="1" allowOverlap="1" wp14:anchorId="46924678" wp14:editId="74A6454E">
              <wp:simplePos x="0" y="0"/>
              <wp:positionH relativeFrom="column">
                <wp:posOffset>-645795</wp:posOffset>
              </wp:positionH>
              <wp:positionV relativeFrom="paragraph">
                <wp:posOffset>-189230</wp:posOffset>
              </wp:positionV>
              <wp:extent cx="2916000" cy="934465"/>
              <wp:effectExtent l="0" t="0" r="0" b="0"/>
              <wp:wrapNone/>
              <wp:docPr id="1" name="Bildobjek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ed - Sölvesborgs kommun - bredvid_färg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16000" cy="9344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       </w:t>
        </w:r>
      </w:p>
      <w:p w:rsidR="00241C0D" w:rsidRPr="006C2CF2" w:rsidRDefault="00241C0D" w:rsidP="001F58A3">
        <w:pPr>
          <w:pStyle w:val="Sidhuvud"/>
          <w:tabs>
            <w:tab w:val="left" w:pos="7069"/>
          </w:tabs>
        </w:pPr>
        <w:r>
          <w:t xml:space="preserve">      </w:t>
        </w:r>
        <w:r>
          <w:rPr>
            <w:rFonts w:ascii="CG Omega" w:hAnsi="CG Omega"/>
            <w:sz w:val="20"/>
          </w:rPr>
          <w:tab/>
        </w:r>
        <w:r>
          <w:rPr>
            <w:rFonts w:ascii="CG Omega" w:hAnsi="CG Omega"/>
            <w:sz w:val="20"/>
          </w:rPr>
          <w:tab/>
        </w:r>
        <w:r>
          <w:rPr>
            <w:rFonts w:ascii="CG Omega" w:hAnsi="CG Omega"/>
            <w:sz w:val="20"/>
          </w:rPr>
          <w:tab/>
        </w:r>
        <w:r>
          <w:rPr>
            <w:rFonts w:ascii="CG Omega" w:hAnsi="CG Omega"/>
            <w:sz w:val="20"/>
          </w:rPr>
          <w:tab/>
        </w:r>
        <w:r w:rsidRPr="006C2CF2">
          <w:rPr>
            <w:rFonts w:ascii="CG Omega" w:hAnsi="CG Omega"/>
            <w:sz w:val="16"/>
          </w:rPr>
          <w:t xml:space="preserve">Sid </w:t>
        </w:r>
        <w:r w:rsidRPr="006C2CF2">
          <w:rPr>
            <w:rFonts w:ascii="CG Omega" w:hAnsi="CG Omega"/>
            <w:bCs/>
            <w:sz w:val="18"/>
            <w:szCs w:val="24"/>
          </w:rPr>
          <w:fldChar w:fldCharType="begin"/>
        </w:r>
        <w:r w:rsidRPr="006C2CF2">
          <w:rPr>
            <w:rFonts w:ascii="CG Omega" w:hAnsi="CG Omega"/>
            <w:bCs/>
            <w:sz w:val="16"/>
          </w:rPr>
          <w:instrText>PAGE</w:instrText>
        </w:r>
        <w:r w:rsidRPr="006C2CF2">
          <w:rPr>
            <w:rFonts w:ascii="CG Omega" w:hAnsi="CG Omega"/>
            <w:bCs/>
            <w:sz w:val="18"/>
            <w:szCs w:val="24"/>
          </w:rPr>
          <w:fldChar w:fldCharType="separate"/>
        </w:r>
        <w:r w:rsidR="00477ECF">
          <w:rPr>
            <w:rFonts w:ascii="CG Omega" w:hAnsi="CG Omega"/>
            <w:bCs/>
            <w:noProof/>
            <w:sz w:val="16"/>
          </w:rPr>
          <w:t>2</w:t>
        </w:r>
        <w:r w:rsidRPr="006C2CF2">
          <w:rPr>
            <w:rFonts w:ascii="CG Omega" w:hAnsi="CG Omega"/>
            <w:bCs/>
            <w:sz w:val="18"/>
            <w:szCs w:val="24"/>
          </w:rPr>
          <w:fldChar w:fldCharType="end"/>
        </w:r>
        <w:r w:rsidRPr="006C2CF2">
          <w:rPr>
            <w:rFonts w:ascii="CG Omega" w:hAnsi="CG Omega"/>
            <w:sz w:val="16"/>
          </w:rPr>
          <w:t xml:space="preserve"> </w:t>
        </w:r>
        <w:r>
          <w:rPr>
            <w:rFonts w:ascii="CG Omega" w:hAnsi="CG Omega"/>
            <w:sz w:val="16"/>
          </w:rPr>
          <w:t>(</w:t>
        </w:r>
        <w:r w:rsidRPr="006C2CF2">
          <w:rPr>
            <w:rFonts w:ascii="CG Omega" w:hAnsi="CG Omega"/>
            <w:bCs/>
            <w:sz w:val="18"/>
            <w:szCs w:val="24"/>
          </w:rPr>
          <w:fldChar w:fldCharType="begin"/>
        </w:r>
        <w:r w:rsidRPr="006C2CF2">
          <w:rPr>
            <w:rFonts w:ascii="CG Omega" w:hAnsi="CG Omega"/>
            <w:bCs/>
            <w:sz w:val="16"/>
          </w:rPr>
          <w:instrText>NUMPAGES</w:instrText>
        </w:r>
        <w:r w:rsidRPr="006C2CF2">
          <w:rPr>
            <w:rFonts w:ascii="CG Omega" w:hAnsi="CG Omega"/>
            <w:bCs/>
            <w:sz w:val="18"/>
            <w:szCs w:val="24"/>
          </w:rPr>
          <w:fldChar w:fldCharType="separate"/>
        </w:r>
        <w:r w:rsidR="00477ECF">
          <w:rPr>
            <w:rFonts w:ascii="CG Omega" w:hAnsi="CG Omega"/>
            <w:bCs/>
            <w:noProof/>
            <w:sz w:val="16"/>
          </w:rPr>
          <w:t>2</w:t>
        </w:r>
        <w:r w:rsidRPr="006C2CF2">
          <w:rPr>
            <w:rFonts w:ascii="CG Omega" w:hAnsi="CG Omega"/>
            <w:bCs/>
            <w:sz w:val="18"/>
            <w:szCs w:val="24"/>
          </w:rPr>
          <w:fldChar w:fldCharType="end"/>
        </w:r>
        <w:r w:rsidRPr="006C2CF2">
          <w:rPr>
            <w:rFonts w:ascii="CG Omega" w:hAnsi="CG Omega"/>
            <w:bCs/>
            <w:sz w:val="18"/>
            <w:szCs w:val="24"/>
          </w:rPr>
          <w:t>)</w:t>
        </w:r>
      </w:p>
    </w:sdtContent>
  </w:sdt>
  <w:p w:rsidR="00241C0D" w:rsidRDefault="00241C0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5E4D"/>
    <w:multiLevelType w:val="hybridMultilevel"/>
    <w:tmpl w:val="30604212"/>
    <w:lvl w:ilvl="0" w:tplc="392EE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C1816"/>
    <w:multiLevelType w:val="hybridMultilevel"/>
    <w:tmpl w:val="737AAEAA"/>
    <w:lvl w:ilvl="0" w:tplc="521082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F6399"/>
    <w:multiLevelType w:val="hybridMultilevel"/>
    <w:tmpl w:val="6DBC37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623CD"/>
    <w:multiLevelType w:val="hybridMultilevel"/>
    <w:tmpl w:val="6BEA6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22"/>
    <w:rsid w:val="00042C8D"/>
    <w:rsid w:val="00067F52"/>
    <w:rsid w:val="00075869"/>
    <w:rsid w:val="000B126E"/>
    <w:rsid w:val="000B1B61"/>
    <w:rsid w:val="000E0E58"/>
    <w:rsid w:val="0013031E"/>
    <w:rsid w:val="0013779A"/>
    <w:rsid w:val="00175122"/>
    <w:rsid w:val="001B7ED2"/>
    <w:rsid w:val="001D5F6E"/>
    <w:rsid w:val="001F58A3"/>
    <w:rsid w:val="002010B0"/>
    <w:rsid w:val="002356D0"/>
    <w:rsid w:val="00241C0D"/>
    <w:rsid w:val="00283809"/>
    <w:rsid w:val="002E09E4"/>
    <w:rsid w:val="003B2D12"/>
    <w:rsid w:val="003B36C1"/>
    <w:rsid w:val="0044655C"/>
    <w:rsid w:val="00477ECF"/>
    <w:rsid w:val="004A12B8"/>
    <w:rsid w:val="004F31AD"/>
    <w:rsid w:val="00502271"/>
    <w:rsid w:val="00583511"/>
    <w:rsid w:val="005A6333"/>
    <w:rsid w:val="005C27FB"/>
    <w:rsid w:val="005E702D"/>
    <w:rsid w:val="00607A3D"/>
    <w:rsid w:val="00665831"/>
    <w:rsid w:val="006A2A75"/>
    <w:rsid w:val="006C2CF2"/>
    <w:rsid w:val="00702289"/>
    <w:rsid w:val="008B3996"/>
    <w:rsid w:val="008D3477"/>
    <w:rsid w:val="0090632C"/>
    <w:rsid w:val="00963CBD"/>
    <w:rsid w:val="00A9034A"/>
    <w:rsid w:val="00AC3C65"/>
    <w:rsid w:val="00AE3D71"/>
    <w:rsid w:val="00B056A6"/>
    <w:rsid w:val="00B63FE2"/>
    <w:rsid w:val="00BB1CCD"/>
    <w:rsid w:val="00C030A7"/>
    <w:rsid w:val="00C11836"/>
    <w:rsid w:val="00C252E5"/>
    <w:rsid w:val="00C9621F"/>
    <w:rsid w:val="00CF3ABC"/>
    <w:rsid w:val="00D32C94"/>
    <w:rsid w:val="00D54919"/>
    <w:rsid w:val="00DB1F06"/>
    <w:rsid w:val="00DB2616"/>
    <w:rsid w:val="00DB2BF4"/>
    <w:rsid w:val="00E32365"/>
    <w:rsid w:val="00E462A3"/>
    <w:rsid w:val="00EC6FD1"/>
    <w:rsid w:val="00F3031A"/>
    <w:rsid w:val="00F5691E"/>
    <w:rsid w:val="00F6058B"/>
    <w:rsid w:val="00F64C73"/>
    <w:rsid w:val="00F833D0"/>
    <w:rsid w:val="00F92480"/>
    <w:rsid w:val="00FA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40E7289-528F-4DD8-910A-8EC5AC92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C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2CF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6C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C2CF2"/>
  </w:style>
  <w:style w:type="paragraph" w:styleId="Sidfot">
    <w:name w:val="footer"/>
    <w:basedOn w:val="Normal"/>
    <w:link w:val="SidfotChar"/>
    <w:uiPriority w:val="99"/>
    <w:unhideWhenUsed/>
    <w:rsid w:val="006C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C2CF2"/>
  </w:style>
  <w:style w:type="paragraph" w:customStyle="1" w:styleId="Uppdrag">
    <w:name w:val="Uppdrag"/>
    <w:basedOn w:val="Normal"/>
    <w:next w:val="Normal"/>
    <w:rsid w:val="00AE3D71"/>
    <w:pPr>
      <w:spacing w:after="720" w:line="240" w:lineRule="auto"/>
      <w:jc w:val="center"/>
    </w:pPr>
    <w:rPr>
      <w:rFonts w:ascii="Arial" w:eastAsia="Times New Roman" w:hAnsi="Arial" w:cs="Times New Roman"/>
      <w:b/>
      <w:sz w:val="40"/>
      <w:szCs w:val="40"/>
      <w:lang w:eastAsia="sv-SE"/>
    </w:rPr>
  </w:style>
  <w:style w:type="paragraph" w:customStyle="1" w:styleId="Sammanfattning">
    <w:name w:val="Sammanfattning"/>
    <w:basedOn w:val="Normal"/>
    <w:next w:val="Normal"/>
    <w:rsid w:val="00AE3D71"/>
    <w:pPr>
      <w:spacing w:before="120" w:after="120" w:line="240" w:lineRule="auto"/>
    </w:pPr>
    <w:rPr>
      <w:rFonts w:ascii="Arial" w:eastAsia="Times New Roman" w:hAnsi="Arial" w:cs="Times New Roman"/>
      <w:b/>
      <w:sz w:val="28"/>
      <w:szCs w:val="28"/>
      <w:lang w:eastAsia="sv-SE"/>
    </w:rPr>
  </w:style>
  <w:style w:type="paragraph" w:styleId="Brdtext">
    <w:name w:val="Body Text"/>
    <w:basedOn w:val="Normal"/>
    <w:link w:val="BrdtextChar"/>
    <w:rsid w:val="00AE3D7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AE3D71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Tabell">
    <w:name w:val="Tabell"/>
    <w:basedOn w:val="Normal"/>
    <w:rsid w:val="00AE3D7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v-SE"/>
    </w:rPr>
  </w:style>
  <w:style w:type="paragraph" w:customStyle="1" w:styleId="Default">
    <w:name w:val="Default"/>
    <w:rsid w:val="00AE3D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tnotstext">
    <w:name w:val="footnote text"/>
    <w:basedOn w:val="Normal"/>
    <w:link w:val="FotnotstextChar"/>
    <w:uiPriority w:val="99"/>
    <w:unhideWhenUsed/>
    <w:rsid w:val="00AE3D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E3D71"/>
    <w:rPr>
      <w:rFonts w:ascii="Calibri" w:eastAsia="Calibri" w:hAnsi="Calibri" w:cs="Times New Roman"/>
      <w:sz w:val="20"/>
      <w:szCs w:val="20"/>
    </w:rPr>
  </w:style>
  <w:style w:type="character" w:styleId="Fotnotsreferens">
    <w:name w:val="footnote reference"/>
    <w:uiPriority w:val="99"/>
    <w:unhideWhenUsed/>
    <w:rsid w:val="00AE3D71"/>
    <w:rPr>
      <w:vertAlign w:val="superscript"/>
    </w:rPr>
  </w:style>
  <w:style w:type="character" w:styleId="Kommentarsreferens">
    <w:name w:val="annotation reference"/>
    <w:basedOn w:val="Standardstycketeckensnitt"/>
    <w:rsid w:val="00AE3D71"/>
    <w:rPr>
      <w:sz w:val="16"/>
      <w:szCs w:val="16"/>
    </w:rPr>
  </w:style>
  <w:style w:type="paragraph" w:styleId="Kommentarer">
    <w:name w:val="annotation text"/>
    <w:basedOn w:val="Normal"/>
    <w:link w:val="KommentarerChar"/>
    <w:rsid w:val="00AE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rsid w:val="00AE3D71"/>
    <w:rPr>
      <w:rFonts w:ascii="Times New Roman" w:eastAsia="Times New Roman" w:hAnsi="Times New Roman" w:cs="Times New Roman"/>
      <w:sz w:val="20"/>
      <w:szCs w:val="20"/>
      <w:lang w:eastAsia="sv-SE"/>
    </w:rPr>
  </w:style>
  <w:style w:type="table" w:styleId="Tabellrutnt">
    <w:name w:val="Table Grid"/>
    <w:basedOn w:val="Normaltabell"/>
    <w:uiPriority w:val="59"/>
    <w:rsid w:val="00C1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64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Sölvesborgs Kommun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Oredsson</dc:creator>
  <cp:lastModifiedBy>Åsa Högstedt</cp:lastModifiedBy>
  <cp:revision>4</cp:revision>
  <cp:lastPrinted>2016-06-10T06:13:00Z</cp:lastPrinted>
  <dcterms:created xsi:type="dcterms:W3CDTF">2017-10-19T05:53:00Z</dcterms:created>
  <dcterms:modified xsi:type="dcterms:W3CDTF">2018-01-15T18:18:00Z</dcterms:modified>
</cp:coreProperties>
</file>